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186D5" w14:textId="6A44A3F1" w:rsidR="001D3C1E" w:rsidRPr="00444B30" w:rsidRDefault="00444B30" w:rsidP="00B665D3">
      <w:pPr>
        <w:pStyle w:val="Default"/>
        <w:rPr>
          <w:b/>
          <w:bCs/>
          <w:sz w:val="28"/>
          <w:szCs w:val="28"/>
        </w:rPr>
      </w:pPr>
      <w:r w:rsidRPr="00444B30">
        <w:rPr>
          <w:b/>
          <w:bCs/>
          <w:sz w:val="28"/>
          <w:szCs w:val="28"/>
        </w:rPr>
        <w:t>Zeit</w:t>
      </w:r>
      <w:r w:rsidR="008247B4">
        <w:rPr>
          <w:b/>
          <w:bCs/>
          <w:sz w:val="28"/>
          <w:szCs w:val="28"/>
        </w:rPr>
        <w:t>-</w:t>
      </w:r>
      <w:r w:rsidRPr="00444B30">
        <w:rPr>
          <w:b/>
          <w:bCs/>
          <w:sz w:val="28"/>
          <w:szCs w:val="28"/>
        </w:rPr>
        <w:t>statt</w:t>
      </w:r>
      <w:r w:rsidR="008247B4">
        <w:rPr>
          <w:b/>
          <w:bCs/>
          <w:sz w:val="28"/>
          <w:szCs w:val="28"/>
        </w:rPr>
        <w:t>-</w:t>
      </w:r>
      <w:r w:rsidRPr="00444B30">
        <w:rPr>
          <w:b/>
          <w:bCs/>
          <w:sz w:val="28"/>
          <w:szCs w:val="28"/>
        </w:rPr>
        <w:t>Geld</w:t>
      </w:r>
      <w:r w:rsidR="008247B4">
        <w:rPr>
          <w:b/>
          <w:bCs/>
          <w:sz w:val="28"/>
          <w:szCs w:val="28"/>
        </w:rPr>
        <w:t>-</w:t>
      </w:r>
      <w:r w:rsidRPr="00444B30">
        <w:rPr>
          <w:b/>
          <w:bCs/>
          <w:sz w:val="28"/>
          <w:szCs w:val="28"/>
        </w:rPr>
        <w:t>Wahlmodell/Tauschtage</w:t>
      </w:r>
    </w:p>
    <w:p w14:paraId="7477732A" w14:textId="111AADAF" w:rsidR="00444B30" w:rsidRDefault="00444B30" w:rsidP="00B665D3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nach § 29a TVöD-Bund</w:t>
      </w:r>
    </w:p>
    <w:p w14:paraId="219B967F" w14:textId="77777777" w:rsidR="00444B30" w:rsidRDefault="00444B30" w:rsidP="00B665D3">
      <w:pPr>
        <w:pStyle w:val="Default"/>
        <w:rPr>
          <w:b/>
          <w:bCs/>
          <w:sz w:val="23"/>
          <w:szCs w:val="23"/>
        </w:rPr>
      </w:pPr>
    </w:p>
    <w:p w14:paraId="4A3E8068" w14:textId="290F981A" w:rsidR="00B665D3" w:rsidRPr="00E35A1E" w:rsidRDefault="00444B30" w:rsidP="00B665D3">
      <w:pPr>
        <w:pStyle w:val="Default"/>
        <w:rPr>
          <w:b/>
          <w:bCs/>
        </w:rPr>
      </w:pPr>
      <w:r>
        <w:rPr>
          <w:b/>
          <w:bCs/>
        </w:rPr>
        <w:t>zur Vorlage bis 01.09. des laufenden Jahres</w:t>
      </w:r>
      <w:r w:rsidR="009D49EB">
        <w:rPr>
          <w:b/>
          <w:bCs/>
        </w:rPr>
        <w:t xml:space="preserve"> beim Arbeitgeber</w:t>
      </w:r>
    </w:p>
    <w:p w14:paraId="5AD0FD42" w14:textId="77777777" w:rsidR="00B665D3" w:rsidRDefault="00B665D3" w:rsidP="00B665D3">
      <w:pPr>
        <w:pStyle w:val="Default"/>
      </w:pPr>
    </w:p>
    <w:p w14:paraId="7F62C95D" w14:textId="77777777" w:rsidR="00444B30" w:rsidRDefault="00444B30" w:rsidP="00B665D3">
      <w:pPr>
        <w:pStyle w:val="Default"/>
      </w:pPr>
    </w:p>
    <w:tbl>
      <w:tblPr>
        <w:tblStyle w:val="TabellemithellemGitternetz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3367"/>
        <w:gridCol w:w="5695"/>
      </w:tblGrid>
      <w:tr w:rsidR="00F60C18" w:rsidRPr="00C723AF" w14:paraId="3A6495D7" w14:textId="77777777" w:rsidTr="00A9456B">
        <w:trPr>
          <w:trHeight w:val="340"/>
        </w:trPr>
        <w:tc>
          <w:tcPr>
            <w:tcW w:w="1858" w:type="pct"/>
            <w:shd w:val="clear" w:color="auto" w:fill="F2F2F2" w:themeFill="background1" w:themeFillShade="F2"/>
          </w:tcPr>
          <w:p w14:paraId="4D1876EA" w14:textId="77777777" w:rsidR="00F60C18" w:rsidRPr="00C723AF" w:rsidRDefault="00F60C18" w:rsidP="00A9456B">
            <w:pPr>
              <w:rPr>
                <w:rFonts w:ascii="Aptos" w:hAnsi="Aptos"/>
              </w:rPr>
            </w:pPr>
            <w:r w:rsidRPr="00C723AF">
              <w:rPr>
                <w:rFonts w:ascii="Aptos" w:hAnsi="Aptos"/>
              </w:rPr>
              <w:t>Name, Vorname:</w:t>
            </w:r>
          </w:p>
        </w:tc>
        <w:tc>
          <w:tcPr>
            <w:tcW w:w="3142" w:type="pct"/>
            <w:shd w:val="clear" w:color="auto" w:fill="F2F2F2" w:themeFill="background1" w:themeFillShade="F2"/>
            <w:vAlign w:val="center"/>
          </w:tcPr>
          <w:p w14:paraId="3E96CDDE" w14:textId="77777777" w:rsidR="00F60C18" w:rsidRPr="00C723AF" w:rsidRDefault="00F60C18" w:rsidP="00A9456B">
            <w:pPr>
              <w:rPr>
                <w:rFonts w:ascii="Aptos" w:hAnsi="Aptos"/>
              </w:rPr>
            </w:pPr>
            <w:r w:rsidRPr="00C723AF">
              <w:rPr>
                <w:rFonts w:ascii="Aptos" w:hAnsi="Aptos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C723AF">
              <w:rPr>
                <w:rFonts w:ascii="Aptos" w:hAnsi="Aptos"/>
              </w:rPr>
              <w:instrText xml:space="preserve"> FORMTEXT </w:instrText>
            </w:r>
            <w:r w:rsidRPr="00C723AF">
              <w:rPr>
                <w:rFonts w:ascii="Aptos" w:hAnsi="Aptos"/>
              </w:rPr>
            </w:r>
            <w:r w:rsidRPr="00C723AF">
              <w:rPr>
                <w:rFonts w:ascii="Aptos" w:hAnsi="Aptos"/>
              </w:rPr>
              <w:fldChar w:fldCharType="separate"/>
            </w:r>
            <w:r w:rsidRPr="00C723AF">
              <w:rPr>
                <w:rFonts w:ascii="Aptos" w:hAnsi="Aptos"/>
                <w:noProof/>
              </w:rPr>
              <w:t> </w:t>
            </w:r>
            <w:r w:rsidRPr="00C723AF">
              <w:rPr>
                <w:rFonts w:ascii="Aptos" w:hAnsi="Aptos"/>
                <w:noProof/>
              </w:rPr>
              <w:t> </w:t>
            </w:r>
            <w:r w:rsidRPr="00C723AF">
              <w:rPr>
                <w:rFonts w:ascii="Aptos" w:hAnsi="Aptos"/>
                <w:noProof/>
              </w:rPr>
              <w:t> </w:t>
            </w:r>
            <w:r w:rsidRPr="00C723AF">
              <w:rPr>
                <w:rFonts w:ascii="Aptos" w:hAnsi="Aptos"/>
                <w:noProof/>
              </w:rPr>
              <w:t> </w:t>
            </w:r>
            <w:r w:rsidRPr="00C723AF">
              <w:rPr>
                <w:rFonts w:ascii="Aptos" w:hAnsi="Aptos"/>
                <w:noProof/>
              </w:rPr>
              <w:t> </w:t>
            </w:r>
            <w:r w:rsidRPr="00C723AF">
              <w:rPr>
                <w:rFonts w:ascii="Aptos" w:hAnsi="Aptos"/>
              </w:rPr>
              <w:fldChar w:fldCharType="end"/>
            </w:r>
          </w:p>
        </w:tc>
      </w:tr>
      <w:tr w:rsidR="00F60C18" w:rsidRPr="00C723AF" w14:paraId="7FF5F494" w14:textId="77777777" w:rsidTr="00A9456B">
        <w:trPr>
          <w:trHeight w:val="340"/>
        </w:trPr>
        <w:tc>
          <w:tcPr>
            <w:tcW w:w="1858" w:type="pct"/>
          </w:tcPr>
          <w:p w14:paraId="3FD52AED" w14:textId="77777777" w:rsidR="00F60C18" w:rsidRPr="00C723AF" w:rsidRDefault="00F60C18" w:rsidP="00A9456B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Anstellungsträger/Arbeitgeber:</w:t>
            </w:r>
          </w:p>
        </w:tc>
        <w:tc>
          <w:tcPr>
            <w:tcW w:w="3142" w:type="pct"/>
            <w:vAlign w:val="center"/>
          </w:tcPr>
          <w:p w14:paraId="6FDCAD6C" w14:textId="77777777" w:rsidR="00F60C18" w:rsidRPr="00C723AF" w:rsidRDefault="00F60C18" w:rsidP="00A9456B">
            <w:pPr>
              <w:rPr>
                <w:rFonts w:ascii="Aptos" w:hAnsi="Aptos"/>
              </w:rPr>
            </w:pPr>
            <w:r w:rsidRPr="00C723AF">
              <w:rPr>
                <w:rFonts w:ascii="Aptos" w:hAnsi="Aptos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C723AF">
              <w:rPr>
                <w:rFonts w:ascii="Aptos" w:hAnsi="Aptos"/>
              </w:rPr>
              <w:instrText xml:space="preserve"> FORMTEXT </w:instrText>
            </w:r>
            <w:r w:rsidRPr="00C723AF">
              <w:rPr>
                <w:rFonts w:ascii="Aptos" w:hAnsi="Aptos"/>
              </w:rPr>
            </w:r>
            <w:r w:rsidRPr="00C723AF">
              <w:rPr>
                <w:rFonts w:ascii="Aptos" w:hAnsi="Aptos"/>
              </w:rPr>
              <w:fldChar w:fldCharType="separate"/>
            </w:r>
            <w:r w:rsidRPr="00C723AF">
              <w:rPr>
                <w:rFonts w:ascii="Aptos" w:hAnsi="Aptos"/>
                <w:noProof/>
              </w:rPr>
              <w:t> </w:t>
            </w:r>
            <w:r w:rsidRPr="00C723AF">
              <w:rPr>
                <w:rFonts w:ascii="Aptos" w:hAnsi="Aptos"/>
                <w:noProof/>
              </w:rPr>
              <w:t> </w:t>
            </w:r>
            <w:r w:rsidRPr="00C723AF">
              <w:rPr>
                <w:rFonts w:ascii="Aptos" w:hAnsi="Aptos"/>
                <w:noProof/>
              </w:rPr>
              <w:t> </w:t>
            </w:r>
            <w:r w:rsidRPr="00C723AF">
              <w:rPr>
                <w:rFonts w:ascii="Aptos" w:hAnsi="Aptos"/>
                <w:noProof/>
              </w:rPr>
              <w:t> </w:t>
            </w:r>
            <w:r w:rsidRPr="00C723AF">
              <w:rPr>
                <w:rFonts w:ascii="Aptos" w:hAnsi="Aptos"/>
                <w:noProof/>
              </w:rPr>
              <w:t> </w:t>
            </w:r>
            <w:r w:rsidRPr="00C723AF">
              <w:rPr>
                <w:rFonts w:ascii="Aptos" w:hAnsi="Aptos"/>
              </w:rPr>
              <w:fldChar w:fldCharType="end"/>
            </w:r>
          </w:p>
        </w:tc>
      </w:tr>
      <w:tr w:rsidR="00F60C18" w:rsidRPr="00C723AF" w14:paraId="337393B5" w14:textId="77777777" w:rsidTr="00A9456B">
        <w:trPr>
          <w:trHeight w:val="340"/>
        </w:trPr>
        <w:tc>
          <w:tcPr>
            <w:tcW w:w="1858" w:type="pct"/>
          </w:tcPr>
          <w:p w14:paraId="19B4C4C9" w14:textId="77777777" w:rsidR="00F60C18" w:rsidRPr="00C723AF" w:rsidRDefault="00F60C18" w:rsidP="00A9456B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Anzahl der Arbeitstage/Woche:</w:t>
            </w:r>
          </w:p>
        </w:tc>
        <w:tc>
          <w:tcPr>
            <w:tcW w:w="3142" w:type="pct"/>
            <w:vAlign w:val="center"/>
          </w:tcPr>
          <w:p w14:paraId="46EDFF9A" w14:textId="77777777" w:rsidR="00F60C18" w:rsidRPr="00C723AF" w:rsidRDefault="00F60C18" w:rsidP="00A9456B">
            <w:pPr>
              <w:rPr>
                <w:rFonts w:ascii="Aptos" w:hAnsi="Aptos"/>
              </w:rPr>
            </w:pPr>
            <w:r w:rsidRPr="00C723AF">
              <w:rPr>
                <w:rFonts w:ascii="Aptos" w:hAnsi="Aptos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C723AF">
              <w:rPr>
                <w:rFonts w:ascii="Aptos" w:hAnsi="Aptos"/>
              </w:rPr>
              <w:instrText xml:space="preserve"> FORMTEXT </w:instrText>
            </w:r>
            <w:r w:rsidRPr="00C723AF">
              <w:rPr>
                <w:rFonts w:ascii="Aptos" w:hAnsi="Aptos"/>
              </w:rPr>
            </w:r>
            <w:r w:rsidRPr="00C723AF">
              <w:rPr>
                <w:rFonts w:ascii="Aptos" w:hAnsi="Aptos"/>
              </w:rPr>
              <w:fldChar w:fldCharType="separate"/>
            </w:r>
            <w:r w:rsidRPr="00C723AF">
              <w:rPr>
                <w:rFonts w:ascii="Aptos" w:hAnsi="Aptos"/>
                <w:noProof/>
              </w:rPr>
              <w:t> </w:t>
            </w:r>
            <w:r w:rsidRPr="00C723AF">
              <w:rPr>
                <w:rFonts w:ascii="Aptos" w:hAnsi="Aptos"/>
                <w:noProof/>
              </w:rPr>
              <w:t> </w:t>
            </w:r>
            <w:r w:rsidRPr="00C723AF">
              <w:rPr>
                <w:rFonts w:ascii="Aptos" w:hAnsi="Aptos"/>
                <w:noProof/>
              </w:rPr>
              <w:t> </w:t>
            </w:r>
            <w:r w:rsidRPr="00C723AF">
              <w:rPr>
                <w:rFonts w:ascii="Aptos" w:hAnsi="Aptos"/>
                <w:noProof/>
              </w:rPr>
              <w:t> </w:t>
            </w:r>
            <w:r w:rsidRPr="00C723AF">
              <w:rPr>
                <w:rFonts w:ascii="Aptos" w:hAnsi="Aptos"/>
                <w:noProof/>
              </w:rPr>
              <w:t> </w:t>
            </w:r>
            <w:r w:rsidRPr="00C723AF">
              <w:rPr>
                <w:rFonts w:ascii="Aptos" w:hAnsi="Aptos"/>
              </w:rPr>
              <w:fldChar w:fldCharType="end"/>
            </w:r>
          </w:p>
        </w:tc>
      </w:tr>
    </w:tbl>
    <w:p w14:paraId="6FC43F24" w14:textId="77777777" w:rsidR="00F60C18" w:rsidRDefault="00F60C18" w:rsidP="00B665D3">
      <w:pPr>
        <w:pStyle w:val="Default"/>
        <w:rPr>
          <w:b/>
          <w:bCs/>
          <w:sz w:val="21"/>
          <w:szCs w:val="21"/>
          <w:highlight w:val="darkGray"/>
        </w:rPr>
      </w:pPr>
    </w:p>
    <w:p w14:paraId="7F473AE1" w14:textId="77777777" w:rsidR="00B665D3" w:rsidRPr="004D3707" w:rsidRDefault="00B665D3" w:rsidP="00B665D3">
      <w:pPr>
        <w:pStyle w:val="Default"/>
        <w:rPr>
          <w:sz w:val="21"/>
          <w:szCs w:val="21"/>
        </w:rPr>
      </w:pPr>
    </w:p>
    <w:p w14:paraId="6AAAD674" w14:textId="76B49AF6" w:rsidR="00B665D3" w:rsidRPr="004D3707" w:rsidRDefault="00B665D3" w:rsidP="00B665D3">
      <w:pPr>
        <w:pStyle w:val="Default"/>
        <w:rPr>
          <w:b/>
          <w:bCs/>
          <w:sz w:val="21"/>
          <w:szCs w:val="21"/>
          <w:u w:val="single"/>
        </w:rPr>
      </w:pPr>
      <w:r w:rsidRPr="004D3707">
        <w:rPr>
          <w:b/>
          <w:bCs/>
          <w:sz w:val="21"/>
          <w:szCs w:val="21"/>
          <w:u w:val="single"/>
        </w:rPr>
        <w:t xml:space="preserve">Hiermit beantrage ich </w:t>
      </w:r>
      <w:r w:rsidR="00F60C18">
        <w:rPr>
          <w:b/>
          <w:bCs/>
          <w:sz w:val="21"/>
          <w:szCs w:val="21"/>
          <w:u w:val="single"/>
        </w:rPr>
        <w:t xml:space="preserve">verbindlich </w:t>
      </w:r>
      <w:r w:rsidRPr="004D3707">
        <w:rPr>
          <w:b/>
          <w:bCs/>
          <w:sz w:val="21"/>
          <w:szCs w:val="21"/>
          <w:u w:val="single"/>
        </w:rPr>
        <w:t xml:space="preserve">die </w:t>
      </w:r>
      <w:r w:rsidR="00F60C18">
        <w:rPr>
          <w:b/>
          <w:bCs/>
          <w:sz w:val="21"/>
          <w:szCs w:val="21"/>
          <w:u w:val="single"/>
        </w:rPr>
        <w:t xml:space="preserve">teilweise </w:t>
      </w:r>
      <w:r w:rsidRPr="004D3707">
        <w:rPr>
          <w:b/>
          <w:bCs/>
          <w:sz w:val="21"/>
          <w:szCs w:val="21"/>
          <w:u w:val="single"/>
        </w:rPr>
        <w:t xml:space="preserve">Umwandlung der </w:t>
      </w:r>
      <w:r w:rsidR="00F60C18">
        <w:rPr>
          <w:b/>
          <w:bCs/>
          <w:sz w:val="21"/>
          <w:szCs w:val="21"/>
          <w:u w:val="single"/>
        </w:rPr>
        <w:t>Jahressonderzahlung</w:t>
      </w:r>
      <w:r w:rsidRPr="004D3707">
        <w:rPr>
          <w:b/>
          <w:bCs/>
          <w:sz w:val="21"/>
          <w:szCs w:val="21"/>
          <w:u w:val="single"/>
        </w:rPr>
        <w:t xml:space="preserve"> in </w:t>
      </w:r>
    </w:p>
    <w:p w14:paraId="36F1FEC7" w14:textId="77777777" w:rsidR="00B665D3" w:rsidRPr="004D3707" w:rsidRDefault="00B665D3" w:rsidP="00B665D3">
      <w:pPr>
        <w:pStyle w:val="Default"/>
        <w:rPr>
          <w:sz w:val="21"/>
          <w:szCs w:val="21"/>
        </w:rPr>
      </w:pPr>
    </w:p>
    <w:p w14:paraId="0FD5C00D" w14:textId="77777777" w:rsidR="00444B30" w:rsidRDefault="00B665D3" w:rsidP="00B665D3">
      <w:pPr>
        <w:pStyle w:val="Default"/>
        <w:rPr>
          <w:sz w:val="21"/>
          <w:szCs w:val="21"/>
        </w:rPr>
      </w:pPr>
      <w:r w:rsidRPr="004D3707">
        <w:rPr>
          <w:b/>
          <w:bCs/>
          <w:sz w:val="21"/>
          <w:szCs w:val="21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Pr="004D3707">
        <w:rPr>
          <w:b/>
          <w:bCs/>
          <w:sz w:val="21"/>
          <w:szCs w:val="21"/>
        </w:rPr>
        <w:instrText xml:space="preserve"> FORMCHECKBOX </w:instrText>
      </w:r>
      <w:r w:rsidRPr="004D3707">
        <w:rPr>
          <w:b/>
          <w:bCs/>
          <w:sz w:val="21"/>
          <w:szCs w:val="21"/>
        </w:rPr>
      </w:r>
      <w:r w:rsidRPr="004D3707">
        <w:rPr>
          <w:b/>
          <w:bCs/>
          <w:sz w:val="21"/>
          <w:szCs w:val="21"/>
        </w:rPr>
        <w:fldChar w:fldCharType="separate"/>
      </w:r>
      <w:r w:rsidRPr="004D3707">
        <w:rPr>
          <w:b/>
          <w:bCs/>
          <w:sz w:val="21"/>
          <w:szCs w:val="21"/>
        </w:rPr>
        <w:fldChar w:fldCharType="end"/>
      </w:r>
      <w:bookmarkEnd w:id="0"/>
      <w:r w:rsidRPr="004D3707">
        <w:rPr>
          <w:b/>
          <w:bCs/>
          <w:sz w:val="21"/>
          <w:szCs w:val="21"/>
        </w:rPr>
        <w:t xml:space="preserve"> einen </w:t>
      </w:r>
      <w:r w:rsidRPr="004D3707">
        <w:rPr>
          <w:sz w:val="21"/>
          <w:szCs w:val="21"/>
        </w:rPr>
        <w:t>freien Arbeitstag</w:t>
      </w:r>
      <w:r w:rsidR="00444B30">
        <w:rPr>
          <w:sz w:val="21"/>
          <w:szCs w:val="21"/>
        </w:rPr>
        <w:t>/Tauschtag</w:t>
      </w:r>
      <w:r w:rsidR="001D3C1E" w:rsidRPr="004D3707">
        <w:rPr>
          <w:sz w:val="21"/>
          <w:szCs w:val="21"/>
        </w:rPr>
        <w:t xml:space="preserve">  </w:t>
      </w:r>
    </w:p>
    <w:p w14:paraId="1C750B84" w14:textId="5403B1E7" w:rsidR="00444B30" w:rsidRDefault="00B665D3" w:rsidP="00B665D3">
      <w:pPr>
        <w:pStyle w:val="Default"/>
        <w:rPr>
          <w:sz w:val="21"/>
          <w:szCs w:val="21"/>
        </w:rPr>
      </w:pPr>
      <w:r w:rsidRPr="004D3707">
        <w:rPr>
          <w:b/>
          <w:bCs/>
          <w:sz w:val="21"/>
          <w:szCs w:val="21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D3707">
        <w:rPr>
          <w:b/>
          <w:bCs/>
          <w:sz w:val="21"/>
          <w:szCs w:val="21"/>
        </w:rPr>
        <w:instrText xml:space="preserve"> FORMCHECKBOX </w:instrText>
      </w:r>
      <w:r w:rsidRPr="004D3707">
        <w:rPr>
          <w:b/>
          <w:bCs/>
          <w:sz w:val="21"/>
          <w:szCs w:val="21"/>
        </w:rPr>
      </w:r>
      <w:r w:rsidRPr="004D3707">
        <w:rPr>
          <w:b/>
          <w:bCs/>
          <w:sz w:val="21"/>
          <w:szCs w:val="21"/>
        </w:rPr>
        <w:fldChar w:fldCharType="separate"/>
      </w:r>
      <w:r w:rsidRPr="004D3707">
        <w:rPr>
          <w:b/>
          <w:bCs/>
          <w:sz w:val="21"/>
          <w:szCs w:val="21"/>
        </w:rPr>
        <w:fldChar w:fldCharType="end"/>
      </w:r>
      <w:r w:rsidRPr="004D3707">
        <w:rPr>
          <w:b/>
          <w:bCs/>
          <w:sz w:val="21"/>
          <w:szCs w:val="21"/>
        </w:rPr>
        <w:t xml:space="preserve"> zwei</w:t>
      </w:r>
      <w:r w:rsidRPr="004D3707">
        <w:rPr>
          <w:bCs/>
          <w:sz w:val="21"/>
          <w:szCs w:val="21"/>
        </w:rPr>
        <w:t xml:space="preserve"> </w:t>
      </w:r>
      <w:r w:rsidRPr="004D3707">
        <w:rPr>
          <w:sz w:val="21"/>
          <w:szCs w:val="21"/>
        </w:rPr>
        <w:t>freie Arbeitstage</w:t>
      </w:r>
      <w:r w:rsidR="00444B30">
        <w:rPr>
          <w:sz w:val="21"/>
          <w:szCs w:val="21"/>
        </w:rPr>
        <w:t>/Tauschtag</w:t>
      </w:r>
      <w:r w:rsidR="00E60ADF">
        <w:rPr>
          <w:sz w:val="21"/>
          <w:szCs w:val="21"/>
        </w:rPr>
        <w:t>e</w:t>
      </w:r>
      <w:r w:rsidRPr="004D3707">
        <w:rPr>
          <w:sz w:val="21"/>
          <w:szCs w:val="21"/>
        </w:rPr>
        <w:t xml:space="preserve"> </w:t>
      </w:r>
      <w:r w:rsidR="00F60C18">
        <w:rPr>
          <w:sz w:val="21"/>
          <w:szCs w:val="21"/>
        </w:rPr>
        <w:t xml:space="preserve">  </w:t>
      </w:r>
    </w:p>
    <w:p w14:paraId="7CC7DB93" w14:textId="2CCCC894" w:rsidR="00B665D3" w:rsidRPr="004D3707" w:rsidRDefault="00F60C18" w:rsidP="00B665D3">
      <w:pPr>
        <w:pStyle w:val="Default"/>
        <w:rPr>
          <w:sz w:val="21"/>
          <w:szCs w:val="21"/>
        </w:rPr>
      </w:pPr>
      <w:r w:rsidRPr="004D3707">
        <w:rPr>
          <w:b/>
          <w:bCs/>
          <w:sz w:val="21"/>
          <w:szCs w:val="21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D3707">
        <w:rPr>
          <w:b/>
          <w:bCs/>
          <w:sz w:val="21"/>
          <w:szCs w:val="21"/>
        </w:rPr>
        <w:instrText xml:space="preserve"> FORMCHECKBOX </w:instrText>
      </w:r>
      <w:r w:rsidRPr="004D3707">
        <w:rPr>
          <w:b/>
          <w:bCs/>
          <w:sz w:val="21"/>
          <w:szCs w:val="21"/>
        </w:rPr>
      </w:r>
      <w:r w:rsidRPr="004D3707">
        <w:rPr>
          <w:b/>
          <w:bCs/>
          <w:sz w:val="21"/>
          <w:szCs w:val="21"/>
        </w:rPr>
        <w:fldChar w:fldCharType="separate"/>
      </w:r>
      <w:r w:rsidRPr="004D3707">
        <w:rPr>
          <w:b/>
          <w:bCs/>
          <w:sz w:val="21"/>
          <w:szCs w:val="21"/>
        </w:rPr>
        <w:fldChar w:fldCharType="end"/>
      </w:r>
      <w:r w:rsidRPr="004D3707"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drei</w:t>
      </w:r>
      <w:r w:rsidRPr="004D3707">
        <w:rPr>
          <w:bCs/>
          <w:sz w:val="21"/>
          <w:szCs w:val="21"/>
        </w:rPr>
        <w:t xml:space="preserve"> </w:t>
      </w:r>
      <w:r w:rsidRPr="004D3707">
        <w:rPr>
          <w:sz w:val="21"/>
          <w:szCs w:val="21"/>
        </w:rPr>
        <w:t>freie Arbeitstage</w:t>
      </w:r>
      <w:r w:rsidR="00444B30">
        <w:rPr>
          <w:sz w:val="21"/>
          <w:szCs w:val="21"/>
        </w:rPr>
        <w:t>/Tauschtag</w:t>
      </w:r>
      <w:r w:rsidR="00E60ADF">
        <w:rPr>
          <w:sz w:val="21"/>
          <w:szCs w:val="21"/>
        </w:rPr>
        <w:t>e</w:t>
      </w:r>
    </w:p>
    <w:p w14:paraId="1A3F9AF4" w14:textId="77777777" w:rsidR="00B665D3" w:rsidRDefault="00B665D3" w:rsidP="00B665D3">
      <w:pPr>
        <w:pStyle w:val="Default"/>
        <w:rPr>
          <w:sz w:val="21"/>
          <w:szCs w:val="21"/>
        </w:rPr>
      </w:pPr>
    </w:p>
    <w:p w14:paraId="195E6A75" w14:textId="1E91F83C" w:rsidR="00F60C18" w:rsidRPr="004D3707" w:rsidRDefault="00F60C18" w:rsidP="00B665D3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für das Kalenderjahr: </w:t>
      </w:r>
      <w:r w:rsidR="006E5B68" w:rsidRPr="00C723AF">
        <w:rPr>
          <w:rFonts w:ascii="Aptos" w:hAnsi="Aptos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="006E5B68" w:rsidRPr="00C723AF">
        <w:rPr>
          <w:rFonts w:ascii="Aptos" w:hAnsi="Aptos"/>
        </w:rPr>
        <w:instrText xml:space="preserve"> FORMTEXT </w:instrText>
      </w:r>
      <w:r w:rsidR="006E5B68" w:rsidRPr="00C723AF">
        <w:rPr>
          <w:rFonts w:ascii="Aptos" w:hAnsi="Aptos"/>
        </w:rPr>
      </w:r>
      <w:r w:rsidR="006E5B68" w:rsidRPr="00C723AF">
        <w:rPr>
          <w:rFonts w:ascii="Aptos" w:hAnsi="Aptos"/>
        </w:rPr>
        <w:fldChar w:fldCharType="separate"/>
      </w:r>
      <w:r w:rsidR="006E5B68" w:rsidRPr="00C723AF">
        <w:rPr>
          <w:rFonts w:ascii="Aptos" w:hAnsi="Aptos"/>
          <w:noProof/>
        </w:rPr>
        <w:t> </w:t>
      </w:r>
      <w:r w:rsidR="006E5B68" w:rsidRPr="00C723AF">
        <w:rPr>
          <w:rFonts w:ascii="Aptos" w:hAnsi="Aptos"/>
          <w:noProof/>
        </w:rPr>
        <w:t> </w:t>
      </w:r>
      <w:r w:rsidR="006E5B68" w:rsidRPr="00C723AF">
        <w:rPr>
          <w:rFonts w:ascii="Aptos" w:hAnsi="Aptos"/>
          <w:noProof/>
        </w:rPr>
        <w:t> </w:t>
      </w:r>
      <w:r w:rsidR="006E5B68" w:rsidRPr="00C723AF">
        <w:rPr>
          <w:rFonts w:ascii="Aptos" w:hAnsi="Aptos"/>
          <w:noProof/>
        </w:rPr>
        <w:t> </w:t>
      </w:r>
      <w:r w:rsidR="006E5B68" w:rsidRPr="00C723AF">
        <w:rPr>
          <w:rFonts w:ascii="Aptos" w:hAnsi="Aptos"/>
          <w:noProof/>
        </w:rPr>
        <w:t> </w:t>
      </w:r>
      <w:r w:rsidR="006E5B68" w:rsidRPr="00C723AF">
        <w:rPr>
          <w:rFonts w:ascii="Aptos" w:hAnsi="Aptos"/>
        </w:rPr>
        <w:fldChar w:fldCharType="end"/>
      </w:r>
    </w:p>
    <w:p w14:paraId="1528428F" w14:textId="77777777" w:rsidR="001D3C1E" w:rsidRDefault="001D3C1E" w:rsidP="001D3C1E">
      <w:pPr>
        <w:pStyle w:val="Default"/>
        <w:rPr>
          <w:sz w:val="21"/>
          <w:szCs w:val="21"/>
        </w:rPr>
      </w:pPr>
    </w:p>
    <w:p w14:paraId="3EB141DD" w14:textId="0E555FC5" w:rsidR="00444B30" w:rsidRDefault="00444B30" w:rsidP="001D3C1E">
      <w:pPr>
        <w:pStyle w:val="Default"/>
        <w:rPr>
          <w:sz w:val="21"/>
          <w:szCs w:val="21"/>
        </w:rPr>
      </w:pPr>
      <w:r>
        <w:rPr>
          <w:sz w:val="21"/>
          <w:szCs w:val="21"/>
        </w:rPr>
        <w:t>Hinweise</w:t>
      </w:r>
    </w:p>
    <w:p w14:paraId="69336A94" w14:textId="6BD6EC8C" w:rsidR="00444B30" w:rsidRDefault="00444B30" w:rsidP="008247B4">
      <w:pPr>
        <w:pStyle w:val="Default"/>
        <w:numPr>
          <w:ilvl w:val="0"/>
          <w:numId w:val="1"/>
        </w:numPr>
        <w:ind w:left="284" w:hanging="142"/>
        <w:rPr>
          <w:sz w:val="21"/>
          <w:szCs w:val="21"/>
        </w:rPr>
      </w:pPr>
      <w:r>
        <w:rPr>
          <w:sz w:val="21"/>
          <w:szCs w:val="21"/>
        </w:rPr>
        <w:t>Die Anzahl der Tauschtage darf die Anzahl der wöchentlichen Arbeitstage nicht überschreiten.</w:t>
      </w:r>
    </w:p>
    <w:p w14:paraId="768B14B1" w14:textId="0E8D5E85" w:rsidR="00E60ADF" w:rsidRDefault="00E60ADF" w:rsidP="008247B4">
      <w:pPr>
        <w:pStyle w:val="Default"/>
        <w:numPr>
          <w:ilvl w:val="0"/>
          <w:numId w:val="1"/>
        </w:numPr>
        <w:ind w:left="284" w:hanging="142"/>
        <w:rPr>
          <w:sz w:val="21"/>
          <w:szCs w:val="21"/>
        </w:rPr>
      </w:pPr>
      <w:r>
        <w:rPr>
          <w:sz w:val="21"/>
          <w:szCs w:val="21"/>
        </w:rPr>
        <w:t>Die Kürzung der Jahressonderzahlung erfolgt bereits im Antragsjahr.</w:t>
      </w:r>
    </w:p>
    <w:p w14:paraId="3EA35B9E" w14:textId="5C5BC161" w:rsidR="00E60ADF" w:rsidRDefault="00E60ADF" w:rsidP="008247B4">
      <w:pPr>
        <w:pStyle w:val="Default"/>
        <w:numPr>
          <w:ilvl w:val="0"/>
          <w:numId w:val="1"/>
        </w:numPr>
        <w:ind w:left="284" w:hanging="142"/>
        <w:rPr>
          <w:sz w:val="21"/>
          <w:szCs w:val="21"/>
        </w:rPr>
      </w:pPr>
      <w:r>
        <w:rPr>
          <w:sz w:val="21"/>
          <w:szCs w:val="21"/>
        </w:rPr>
        <w:t>Eine Änderung des Antrags nach dem 01.09. ist tariflich nicht vorgesehen.</w:t>
      </w:r>
    </w:p>
    <w:p w14:paraId="4026BEBA" w14:textId="56829D3C" w:rsidR="00444B30" w:rsidRDefault="00444B30" w:rsidP="008247B4">
      <w:pPr>
        <w:pStyle w:val="Default"/>
        <w:numPr>
          <w:ilvl w:val="0"/>
          <w:numId w:val="1"/>
        </w:numPr>
        <w:ind w:left="284" w:hanging="142"/>
        <w:rPr>
          <w:sz w:val="21"/>
          <w:szCs w:val="21"/>
        </w:rPr>
      </w:pPr>
      <w:r>
        <w:rPr>
          <w:sz w:val="21"/>
          <w:szCs w:val="21"/>
        </w:rPr>
        <w:t>Ein Widerruf der bereits beantragten Tauschtage seitens des Arbeitgebers ist möglich.</w:t>
      </w:r>
    </w:p>
    <w:p w14:paraId="636F3B5E" w14:textId="1B4126EC" w:rsidR="00E60ADF" w:rsidRDefault="00E60ADF" w:rsidP="008247B4">
      <w:pPr>
        <w:pStyle w:val="Default"/>
        <w:numPr>
          <w:ilvl w:val="0"/>
          <w:numId w:val="1"/>
        </w:numPr>
        <w:ind w:left="284" w:hanging="142"/>
        <w:rPr>
          <w:sz w:val="21"/>
          <w:szCs w:val="21"/>
        </w:rPr>
      </w:pPr>
      <w:r>
        <w:rPr>
          <w:sz w:val="21"/>
          <w:szCs w:val="21"/>
        </w:rPr>
        <w:t>Die Tauschtage sind im Folgejahr bis zum 31.12. in Anspruch zu nehmen.</w:t>
      </w:r>
    </w:p>
    <w:p w14:paraId="640B2F4B" w14:textId="7A017B85" w:rsidR="00444B30" w:rsidRDefault="00E60ADF" w:rsidP="008247B4">
      <w:pPr>
        <w:pStyle w:val="Default"/>
        <w:numPr>
          <w:ilvl w:val="0"/>
          <w:numId w:val="1"/>
        </w:numPr>
        <w:ind w:left="284" w:hanging="142"/>
        <w:rPr>
          <w:sz w:val="21"/>
          <w:szCs w:val="21"/>
        </w:rPr>
      </w:pPr>
      <w:r>
        <w:rPr>
          <w:sz w:val="21"/>
          <w:szCs w:val="21"/>
        </w:rPr>
        <w:t>Für Tauschtage, die aufgrund von nachgewiesener Arbeitsunfähigkeit</w:t>
      </w:r>
      <w:r w:rsidR="008247B4">
        <w:rPr>
          <w:sz w:val="21"/>
          <w:szCs w:val="21"/>
        </w:rPr>
        <w:t>, Austritt</w:t>
      </w:r>
      <w:r>
        <w:rPr>
          <w:sz w:val="21"/>
          <w:szCs w:val="21"/>
        </w:rPr>
        <w:t xml:space="preserve"> oder aktiver Rücknahme durch den Arbeitgeber nicht genommen werden konnten, erfolgt ein finanzieller Ausgleich</w:t>
      </w:r>
      <w:r w:rsidR="008247B4">
        <w:rPr>
          <w:sz w:val="21"/>
          <w:szCs w:val="21"/>
        </w:rPr>
        <w:t>.</w:t>
      </w:r>
    </w:p>
    <w:p w14:paraId="68BD7CBE" w14:textId="77777777" w:rsidR="00444B30" w:rsidRDefault="00444B30" w:rsidP="001D3C1E">
      <w:pPr>
        <w:pStyle w:val="Default"/>
        <w:rPr>
          <w:sz w:val="21"/>
          <w:szCs w:val="21"/>
        </w:rPr>
      </w:pPr>
    </w:p>
    <w:p w14:paraId="4657D4C7" w14:textId="5B5F13F5" w:rsidR="00444B30" w:rsidRPr="00CD7EC0" w:rsidRDefault="00CD7EC0" w:rsidP="001D3C1E">
      <w:pPr>
        <w:pStyle w:val="Default"/>
        <w:rPr>
          <w:b/>
          <w:bCs/>
          <w:sz w:val="21"/>
          <w:szCs w:val="21"/>
        </w:rPr>
      </w:pPr>
      <w:r w:rsidRPr="00CD7EC0">
        <w:rPr>
          <w:b/>
          <w:bCs/>
          <w:sz w:val="21"/>
          <w:szCs w:val="21"/>
        </w:rPr>
        <w:t>Das jeweilige Datum wird spätestens 4 Wochen vor gewünschter Inanspruchnahme dem Vorgesetzten und der Personalverwaltung bekannt gegeben (Info hierzu folgt).</w:t>
      </w:r>
    </w:p>
    <w:p w14:paraId="0CB3A41D" w14:textId="77777777" w:rsidR="00444B30" w:rsidRDefault="00444B30" w:rsidP="001D3C1E">
      <w:pPr>
        <w:pStyle w:val="Default"/>
        <w:rPr>
          <w:sz w:val="21"/>
          <w:szCs w:val="21"/>
        </w:rPr>
      </w:pPr>
    </w:p>
    <w:p w14:paraId="276E82A8" w14:textId="77777777" w:rsidR="00444B30" w:rsidRDefault="00444B30" w:rsidP="001D3C1E">
      <w:pPr>
        <w:pStyle w:val="Default"/>
        <w:rPr>
          <w:sz w:val="21"/>
          <w:szCs w:val="21"/>
        </w:rPr>
      </w:pPr>
    </w:p>
    <w:p w14:paraId="72C59071" w14:textId="4BFAAE79" w:rsidR="00CD7EC0" w:rsidRPr="004D3707" w:rsidRDefault="006E5B68" w:rsidP="001D3C1E">
      <w:pPr>
        <w:pStyle w:val="Default"/>
        <w:rPr>
          <w:sz w:val="21"/>
          <w:szCs w:val="21"/>
        </w:rPr>
      </w:pPr>
      <w:r w:rsidRPr="00C723AF">
        <w:rPr>
          <w:rFonts w:ascii="Aptos" w:hAnsi="Aptos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Pr="00C723AF">
        <w:rPr>
          <w:rFonts w:ascii="Aptos" w:hAnsi="Aptos"/>
        </w:rPr>
        <w:instrText xml:space="preserve"> FORMTEXT </w:instrText>
      </w:r>
      <w:r w:rsidRPr="00C723AF">
        <w:rPr>
          <w:rFonts w:ascii="Aptos" w:hAnsi="Aptos"/>
        </w:rPr>
      </w:r>
      <w:r w:rsidRPr="00C723AF">
        <w:rPr>
          <w:rFonts w:ascii="Aptos" w:hAnsi="Aptos"/>
        </w:rPr>
        <w:fldChar w:fldCharType="separate"/>
      </w:r>
      <w:r w:rsidRPr="00C723AF">
        <w:rPr>
          <w:rFonts w:ascii="Aptos" w:hAnsi="Aptos"/>
          <w:noProof/>
        </w:rPr>
        <w:t> </w:t>
      </w:r>
      <w:r w:rsidRPr="00C723AF">
        <w:rPr>
          <w:rFonts w:ascii="Aptos" w:hAnsi="Aptos"/>
          <w:noProof/>
        </w:rPr>
        <w:t> </w:t>
      </w:r>
      <w:r w:rsidRPr="00C723AF">
        <w:rPr>
          <w:rFonts w:ascii="Aptos" w:hAnsi="Aptos"/>
          <w:noProof/>
        </w:rPr>
        <w:t> </w:t>
      </w:r>
      <w:r w:rsidRPr="00C723AF">
        <w:rPr>
          <w:rFonts w:ascii="Aptos" w:hAnsi="Aptos"/>
          <w:noProof/>
        </w:rPr>
        <w:t> </w:t>
      </w:r>
      <w:r w:rsidRPr="00C723AF">
        <w:rPr>
          <w:rFonts w:ascii="Aptos" w:hAnsi="Aptos"/>
          <w:noProof/>
        </w:rPr>
        <w:t> </w:t>
      </w:r>
      <w:r w:rsidRPr="00C723AF">
        <w:rPr>
          <w:rFonts w:ascii="Aptos" w:hAnsi="Aptos"/>
        </w:rPr>
        <w:fldChar w:fldCharType="end"/>
      </w:r>
    </w:p>
    <w:p w14:paraId="448E191A" w14:textId="77777777" w:rsidR="001D3C1E" w:rsidRPr="004D3707" w:rsidRDefault="001D3C1E" w:rsidP="001D3C1E">
      <w:pPr>
        <w:pStyle w:val="Default"/>
        <w:rPr>
          <w:sz w:val="21"/>
          <w:szCs w:val="21"/>
        </w:rPr>
      </w:pPr>
      <w:r w:rsidRPr="004D3707">
        <w:rPr>
          <w:sz w:val="21"/>
          <w:szCs w:val="21"/>
        </w:rPr>
        <w:t xml:space="preserve">__________________________________________________________________________ </w:t>
      </w:r>
    </w:p>
    <w:p w14:paraId="1A65DA48" w14:textId="5854A996" w:rsidR="00B665D3" w:rsidRPr="004D3707" w:rsidRDefault="00B665D3" w:rsidP="00B665D3">
      <w:pPr>
        <w:pStyle w:val="Default"/>
        <w:rPr>
          <w:sz w:val="21"/>
          <w:szCs w:val="21"/>
        </w:rPr>
      </w:pPr>
      <w:r w:rsidRPr="004D3707">
        <w:rPr>
          <w:sz w:val="21"/>
          <w:szCs w:val="21"/>
        </w:rPr>
        <w:t>Ort, Datum</w:t>
      </w:r>
      <w:r w:rsidR="00CD7EC0">
        <w:rPr>
          <w:sz w:val="21"/>
          <w:szCs w:val="21"/>
        </w:rPr>
        <w:tab/>
      </w:r>
      <w:r w:rsidR="00CD7EC0">
        <w:rPr>
          <w:sz w:val="21"/>
          <w:szCs w:val="21"/>
        </w:rPr>
        <w:tab/>
      </w:r>
      <w:r w:rsidR="00CD7EC0">
        <w:rPr>
          <w:sz w:val="21"/>
          <w:szCs w:val="21"/>
        </w:rPr>
        <w:tab/>
      </w:r>
      <w:r w:rsidRPr="004D3707">
        <w:rPr>
          <w:sz w:val="21"/>
          <w:szCs w:val="21"/>
        </w:rPr>
        <w:t>Unterschrift des</w:t>
      </w:r>
      <w:r w:rsidR="006A313E">
        <w:rPr>
          <w:sz w:val="21"/>
          <w:szCs w:val="21"/>
        </w:rPr>
        <w:t>/der</w:t>
      </w:r>
      <w:r w:rsidRPr="004D3707">
        <w:rPr>
          <w:sz w:val="21"/>
          <w:szCs w:val="21"/>
        </w:rPr>
        <w:t xml:space="preserve"> Beschäftigten </w:t>
      </w:r>
    </w:p>
    <w:p w14:paraId="5073BBD8" w14:textId="77777777" w:rsidR="001D3C1E" w:rsidRPr="004D3707" w:rsidRDefault="001D3C1E" w:rsidP="00B665D3">
      <w:pPr>
        <w:pStyle w:val="Default"/>
        <w:rPr>
          <w:sz w:val="21"/>
          <w:szCs w:val="21"/>
        </w:rPr>
      </w:pPr>
    </w:p>
    <w:p w14:paraId="1437FE50" w14:textId="355C6CB6" w:rsidR="001D3C1E" w:rsidRDefault="006E5B68" w:rsidP="00B665D3">
      <w:pPr>
        <w:pStyle w:val="Default"/>
        <w:rPr>
          <w:sz w:val="21"/>
          <w:szCs w:val="21"/>
        </w:rPr>
      </w:pPr>
      <w:r w:rsidRPr="00C723AF">
        <w:rPr>
          <w:rFonts w:ascii="Aptos" w:hAnsi="Aptos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Pr="00C723AF">
        <w:rPr>
          <w:rFonts w:ascii="Aptos" w:hAnsi="Aptos"/>
        </w:rPr>
        <w:instrText xml:space="preserve"> FORMTEXT </w:instrText>
      </w:r>
      <w:r w:rsidRPr="00C723AF">
        <w:rPr>
          <w:rFonts w:ascii="Aptos" w:hAnsi="Aptos"/>
        </w:rPr>
      </w:r>
      <w:r w:rsidRPr="00C723AF">
        <w:rPr>
          <w:rFonts w:ascii="Aptos" w:hAnsi="Aptos"/>
        </w:rPr>
        <w:fldChar w:fldCharType="separate"/>
      </w:r>
      <w:r w:rsidRPr="00C723AF">
        <w:rPr>
          <w:rFonts w:ascii="Aptos" w:hAnsi="Aptos"/>
          <w:noProof/>
        </w:rPr>
        <w:t> </w:t>
      </w:r>
      <w:r w:rsidRPr="00C723AF">
        <w:rPr>
          <w:rFonts w:ascii="Aptos" w:hAnsi="Aptos"/>
          <w:noProof/>
        </w:rPr>
        <w:t> </w:t>
      </w:r>
      <w:r w:rsidRPr="00C723AF">
        <w:rPr>
          <w:rFonts w:ascii="Aptos" w:hAnsi="Aptos"/>
          <w:noProof/>
        </w:rPr>
        <w:t> </w:t>
      </w:r>
      <w:r w:rsidRPr="00C723AF">
        <w:rPr>
          <w:rFonts w:ascii="Aptos" w:hAnsi="Aptos"/>
          <w:noProof/>
        </w:rPr>
        <w:t> </w:t>
      </w:r>
      <w:r w:rsidRPr="00C723AF">
        <w:rPr>
          <w:rFonts w:ascii="Aptos" w:hAnsi="Aptos"/>
          <w:noProof/>
        </w:rPr>
        <w:t> </w:t>
      </w:r>
      <w:r w:rsidRPr="00C723AF">
        <w:rPr>
          <w:rFonts w:ascii="Aptos" w:hAnsi="Aptos"/>
        </w:rPr>
        <w:fldChar w:fldCharType="end"/>
      </w:r>
    </w:p>
    <w:p w14:paraId="0B080BC7" w14:textId="32BE25CD" w:rsidR="00CD7EC0" w:rsidRPr="004D3707" w:rsidRDefault="00CD7EC0" w:rsidP="00CD7EC0">
      <w:pPr>
        <w:pStyle w:val="Default"/>
        <w:rPr>
          <w:sz w:val="21"/>
          <w:szCs w:val="21"/>
        </w:rPr>
      </w:pPr>
      <w:r w:rsidRPr="004D3707">
        <w:rPr>
          <w:sz w:val="21"/>
          <w:szCs w:val="21"/>
        </w:rPr>
        <w:t>__________________________________________________________________________</w:t>
      </w:r>
    </w:p>
    <w:p w14:paraId="4EB893FB" w14:textId="77777777" w:rsidR="00CD7EC0" w:rsidRPr="004D3707" w:rsidRDefault="00CD7EC0" w:rsidP="00CD7EC0">
      <w:pPr>
        <w:pStyle w:val="Default"/>
        <w:rPr>
          <w:sz w:val="21"/>
          <w:szCs w:val="21"/>
        </w:rPr>
      </w:pPr>
      <w:r w:rsidRPr="004D3707">
        <w:rPr>
          <w:sz w:val="21"/>
          <w:szCs w:val="21"/>
        </w:rPr>
        <w:t>Ort, Datum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Pr="004D3707">
        <w:rPr>
          <w:sz w:val="21"/>
          <w:szCs w:val="21"/>
        </w:rPr>
        <w:t>Unterschrift des</w:t>
      </w:r>
      <w:r>
        <w:rPr>
          <w:sz w:val="21"/>
          <w:szCs w:val="21"/>
        </w:rPr>
        <w:t>/der</w:t>
      </w:r>
      <w:r w:rsidRPr="004D3707">
        <w:rPr>
          <w:sz w:val="21"/>
          <w:szCs w:val="21"/>
        </w:rPr>
        <w:t xml:space="preserve"> </w:t>
      </w:r>
      <w:r>
        <w:rPr>
          <w:sz w:val="21"/>
          <w:szCs w:val="21"/>
        </w:rPr>
        <w:t>Dienstvorgesetzten</w:t>
      </w:r>
    </w:p>
    <w:p w14:paraId="1A11D0FD" w14:textId="28C699E4" w:rsidR="00CD7EC0" w:rsidRPr="004D3707" w:rsidRDefault="00CD7EC0" w:rsidP="00CD7EC0">
      <w:pPr>
        <w:pStyle w:val="Default"/>
        <w:ind w:left="2124" w:firstLine="708"/>
        <w:rPr>
          <w:sz w:val="21"/>
          <w:szCs w:val="21"/>
        </w:rPr>
      </w:pPr>
      <w:r>
        <w:rPr>
          <w:sz w:val="21"/>
          <w:szCs w:val="21"/>
        </w:rPr>
        <w:t>(zur Kenntnis genommen und zum Eintrag in die Urlaubs</w:t>
      </w:r>
      <w:r w:rsidR="00850895">
        <w:rPr>
          <w:sz w:val="21"/>
          <w:szCs w:val="21"/>
        </w:rPr>
        <w:t>übersicht</w:t>
      </w:r>
      <w:r>
        <w:rPr>
          <w:sz w:val="21"/>
          <w:szCs w:val="21"/>
        </w:rPr>
        <w:t>)</w:t>
      </w:r>
    </w:p>
    <w:p w14:paraId="5720CC64" w14:textId="77777777" w:rsidR="00CD7EC0" w:rsidRDefault="00CD7EC0" w:rsidP="00B665D3">
      <w:pPr>
        <w:pStyle w:val="Default"/>
        <w:rPr>
          <w:sz w:val="21"/>
          <w:szCs w:val="21"/>
        </w:rPr>
      </w:pPr>
    </w:p>
    <w:p w14:paraId="69A94948" w14:textId="77777777" w:rsidR="00CD7EC0" w:rsidRDefault="00CD7EC0" w:rsidP="00B665D3">
      <w:pPr>
        <w:pStyle w:val="Default"/>
        <w:rPr>
          <w:sz w:val="21"/>
          <w:szCs w:val="21"/>
        </w:rPr>
      </w:pPr>
    </w:p>
    <w:p w14:paraId="609344B9" w14:textId="77777777" w:rsidR="00CD7EC0" w:rsidRDefault="00CD7EC0" w:rsidP="00B665D3">
      <w:pPr>
        <w:pStyle w:val="Default"/>
        <w:rPr>
          <w:sz w:val="21"/>
          <w:szCs w:val="21"/>
        </w:rPr>
      </w:pPr>
    </w:p>
    <w:p w14:paraId="4BF8D4EA" w14:textId="77777777" w:rsidR="00CD7EC0" w:rsidRPr="004D3707" w:rsidRDefault="00CD7EC0" w:rsidP="00B665D3">
      <w:pPr>
        <w:pStyle w:val="Default"/>
        <w:rPr>
          <w:sz w:val="21"/>
          <w:szCs w:val="21"/>
        </w:rPr>
      </w:pPr>
    </w:p>
    <w:p w14:paraId="33D3503D" w14:textId="77777777" w:rsidR="001D3C1E" w:rsidRPr="004D3707" w:rsidRDefault="001D3C1E" w:rsidP="00B665D3">
      <w:pPr>
        <w:rPr>
          <w:sz w:val="21"/>
          <w:szCs w:val="21"/>
        </w:rPr>
      </w:pPr>
    </w:p>
    <w:p w14:paraId="4CB9FD84" w14:textId="79F23FBB" w:rsidR="00D059C9" w:rsidRPr="00444B30" w:rsidRDefault="00A63BE7" w:rsidP="00B665D3">
      <w:pPr>
        <w:rPr>
          <w:rFonts w:ascii="Arial" w:hAnsi="Arial" w:cs="Arial"/>
          <w:b/>
          <w:color w:val="FF0000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br/>
      </w:r>
      <w:r w:rsidR="00F60C18" w:rsidRPr="00444B30">
        <w:rPr>
          <w:rFonts w:ascii="Arial" w:hAnsi="Arial" w:cs="Arial"/>
          <w:b/>
          <w:color w:val="FF0000"/>
          <w:sz w:val="21"/>
          <w:szCs w:val="21"/>
        </w:rPr>
        <w:t>Das</w:t>
      </w:r>
      <w:r w:rsidR="00D059C9" w:rsidRPr="00444B30">
        <w:rPr>
          <w:rFonts w:ascii="Arial" w:hAnsi="Arial" w:cs="Arial"/>
          <w:b/>
          <w:color w:val="FF0000"/>
          <w:sz w:val="21"/>
          <w:szCs w:val="21"/>
        </w:rPr>
        <w:t xml:space="preserve"> Formular</w:t>
      </w:r>
      <w:r w:rsidR="00444B30" w:rsidRPr="00444B30">
        <w:rPr>
          <w:rFonts w:ascii="Arial" w:hAnsi="Arial" w:cs="Arial"/>
          <w:b/>
          <w:color w:val="FF0000"/>
          <w:sz w:val="21"/>
          <w:szCs w:val="21"/>
        </w:rPr>
        <w:t xml:space="preserve"> </w:t>
      </w:r>
      <w:r w:rsidR="00F60C18" w:rsidRPr="00444B30">
        <w:rPr>
          <w:rFonts w:ascii="Arial" w:hAnsi="Arial" w:cs="Arial"/>
          <w:b/>
          <w:color w:val="FF0000"/>
          <w:sz w:val="21"/>
          <w:szCs w:val="21"/>
        </w:rPr>
        <w:t xml:space="preserve">muss bis </w:t>
      </w:r>
      <w:r w:rsidR="00444B30" w:rsidRPr="00444B30">
        <w:rPr>
          <w:rFonts w:ascii="Arial" w:hAnsi="Arial" w:cs="Arial"/>
          <w:b/>
          <w:color w:val="FF0000"/>
          <w:sz w:val="21"/>
          <w:szCs w:val="21"/>
        </w:rPr>
        <w:t xml:space="preserve">zum 01.10. des Antragjahres </w:t>
      </w:r>
      <w:r w:rsidR="00D059C9" w:rsidRPr="00444B30">
        <w:rPr>
          <w:rFonts w:ascii="Arial" w:hAnsi="Arial" w:cs="Arial"/>
          <w:b/>
          <w:color w:val="FF0000"/>
          <w:sz w:val="21"/>
          <w:szCs w:val="21"/>
        </w:rPr>
        <w:t>(per Scan) an</w:t>
      </w:r>
      <w:r w:rsidR="00444B30" w:rsidRPr="00444B30">
        <w:rPr>
          <w:rFonts w:ascii="Arial" w:hAnsi="Arial" w:cs="Arial"/>
          <w:b/>
          <w:color w:val="FF0000"/>
          <w:sz w:val="21"/>
          <w:szCs w:val="21"/>
        </w:rPr>
        <w:t xml:space="preserve"> die</w:t>
      </w:r>
      <w:r w:rsidR="00D059C9" w:rsidRPr="00444B30">
        <w:rPr>
          <w:rFonts w:ascii="Arial" w:hAnsi="Arial" w:cs="Arial"/>
          <w:b/>
          <w:color w:val="FF0000"/>
          <w:sz w:val="21"/>
          <w:szCs w:val="21"/>
        </w:rPr>
        <w:t xml:space="preserve"> zuständige Personalverwaltung</w:t>
      </w:r>
      <w:r w:rsidR="00444B30" w:rsidRPr="00444B30">
        <w:rPr>
          <w:rFonts w:ascii="Arial" w:hAnsi="Arial" w:cs="Arial"/>
          <w:b/>
          <w:color w:val="FF0000"/>
          <w:sz w:val="21"/>
          <w:szCs w:val="21"/>
        </w:rPr>
        <w:t xml:space="preserve"> weitergeleitet werden</w:t>
      </w:r>
      <w:r w:rsidR="00D059C9" w:rsidRPr="00444B30">
        <w:rPr>
          <w:rFonts w:ascii="Arial" w:hAnsi="Arial" w:cs="Arial"/>
          <w:b/>
          <w:color w:val="FF0000"/>
          <w:sz w:val="21"/>
          <w:szCs w:val="21"/>
        </w:rPr>
        <w:t>.</w:t>
      </w:r>
    </w:p>
    <w:sectPr w:rsidR="00D059C9" w:rsidRPr="00444B30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673DF" w14:textId="77777777" w:rsidR="00A82119" w:rsidRDefault="00A82119" w:rsidP="00AD42F8">
      <w:pPr>
        <w:spacing w:after="0" w:line="240" w:lineRule="auto"/>
      </w:pPr>
      <w:r>
        <w:separator/>
      </w:r>
    </w:p>
  </w:endnote>
  <w:endnote w:type="continuationSeparator" w:id="0">
    <w:p w14:paraId="70FD28D0" w14:textId="77777777" w:rsidR="00A82119" w:rsidRDefault="00A82119" w:rsidP="00AD4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67078" w14:textId="77777777" w:rsidR="00A82119" w:rsidRDefault="00A82119" w:rsidP="00AD42F8">
      <w:pPr>
        <w:spacing w:after="0" w:line="240" w:lineRule="auto"/>
      </w:pPr>
      <w:r>
        <w:separator/>
      </w:r>
    </w:p>
  </w:footnote>
  <w:footnote w:type="continuationSeparator" w:id="0">
    <w:p w14:paraId="2DF41F4F" w14:textId="77777777" w:rsidR="00A82119" w:rsidRDefault="00A82119" w:rsidP="00AD42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14608" w14:textId="1B84E28B" w:rsidR="006A71C4" w:rsidRDefault="002A765A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F3BD52" wp14:editId="6B0F4C76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1491999" cy="1450851"/>
          <wp:effectExtent l="0" t="0" r="0" b="0"/>
          <wp:wrapNone/>
          <wp:docPr id="33890675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890675" name="Grafik 338906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1999" cy="14508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3E7EDE"/>
    <w:multiLevelType w:val="hybridMultilevel"/>
    <w:tmpl w:val="B7E41C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223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cumentProtection w:formatting="1" w:enforcement="1" w:cryptProviderType="rsaAES" w:cryptAlgorithmClass="hash" w:cryptAlgorithmType="typeAny" w:cryptAlgorithmSid="14" w:cryptSpinCount="100000" w:hash="wnOkQuIaaKTTCd/ZHqgk+ozPXHJnfFVTG6x2V2DdGzQ6ilUq8UT/uDpKbmOwtT4N4OauQV7fbcgAQHLEbpd9Xg==" w:salt="/jzPIUYDiEjuR574bQP5Wg==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75B"/>
    <w:rsid w:val="000027FC"/>
    <w:rsid w:val="00091BA5"/>
    <w:rsid w:val="000B0054"/>
    <w:rsid w:val="001D3C1E"/>
    <w:rsid w:val="001E56B9"/>
    <w:rsid w:val="002A765A"/>
    <w:rsid w:val="00372EED"/>
    <w:rsid w:val="003A395F"/>
    <w:rsid w:val="003B6225"/>
    <w:rsid w:val="003C03F2"/>
    <w:rsid w:val="003D3014"/>
    <w:rsid w:val="0040033B"/>
    <w:rsid w:val="00444B30"/>
    <w:rsid w:val="004C0B95"/>
    <w:rsid w:val="004D3707"/>
    <w:rsid w:val="004F34EA"/>
    <w:rsid w:val="00536E36"/>
    <w:rsid w:val="005A7FB3"/>
    <w:rsid w:val="00640418"/>
    <w:rsid w:val="00660208"/>
    <w:rsid w:val="006621F8"/>
    <w:rsid w:val="006A313E"/>
    <w:rsid w:val="006A71C4"/>
    <w:rsid w:val="006E5B68"/>
    <w:rsid w:val="007419EB"/>
    <w:rsid w:val="00756D41"/>
    <w:rsid w:val="008247B4"/>
    <w:rsid w:val="00850895"/>
    <w:rsid w:val="00862A26"/>
    <w:rsid w:val="008A131C"/>
    <w:rsid w:val="00955443"/>
    <w:rsid w:val="009C4C8D"/>
    <w:rsid w:val="009D49EB"/>
    <w:rsid w:val="009D664E"/>
    <w:rsid w:val="00A512FF"/>
    <w:rsid w:val="00A63BE7"/>
    <w:rsid w:val="00A82119"/>
    <w:rsid w:val="00AD42F8"/>
    <w:rsid w:val="00B50F61"/>
    <w:rsid w:val="00B665D3"/>
    <w:rsid w:val="00B92E9B"/>
    <w:rsid w:val="00C357A1"/>
    <w:rsid w:val="00C830A4"/>
    <w:rsid w:val="00CC5EC2"/>
    <w:rsid w:val="00CD7EC0"/>
    <w:rsid w:val="00D059C9"/>
    <w:rsid w:val="00D1592A"/>
    <w:rsid w:val="00D2104E"/>
    <w:rsid w:val="00DB0EC2"/>
    <w:rsid w:val="00E35A1E"/>
    <w:rsid w:val="00E551FB"/>
    <w:rsid w:val="00E60ADF"/>
    <w:rsid w:val="00E667F6"/>
    <w:rsid w:val="00EE7A99"/>
    <w:rsid w:val="00F06D47"/>
    <w:rsid w:val="00F3775B"/>
    <w:rsid w:val="00F60C18"/>
    <w:rsid w:val="00F83E4C"/>
    <w:rsid w:val="00F92D65"/>
    <w:rsid w:val="00F9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33A331"/>
  <w15:chartTrackingRefBased/>
  <w15:docId w15:val="{5518C182-5129-4CEE-9222-8698AEC0C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B665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B665D3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AD42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D42F8"/>
  </w:style>
  <w:style w:type="paragraph" w:styleId="Fuzeile">
    <w:name w:val="footer"/>
    <w:basedOn w:val="Standard"/>
    <w:link w:val="FuzeileZchn"/>
    <w:uiPriority w:val="99"/>
    <w:unhideWhenUsed/>
    <w:rsid w:val="00AD42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D42F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B0E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B0EC2"/>
    <w:rPr>
      <w:rFonts w:ascii="Segoe UI" w:hAnsi="Segoe UI" w:cs="Segoe UI"/>
      <w:sz w:val="18"/>
      <w:szCs w:val="18"/>
    </w:rPr>
  </w:style>
  <w:style w:type="table" w:styleId="TabellemithellemGitternetz">
    <w:name w:val="Grid Table Light"/>
    <w:basedOn w:val="NormaleTabelle"/>
    <w:uiPriority w:val="40"/>
    <w:rsid w:val="00F60C18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52382-AD3B-4CE9-8F25-187382238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Werthwein</dc:creator>
  <cp:keywords/>
  <dc:description/>
  <cp:lastModifiedBy>Rauner, Pia</cp:lastModifiedBy>
  <cp:revision>3</cp:revision>
  <cp:lastPrinted>2023-01-04T13:05:00Z</cp:lastPrinted>
  <dcterms:created xsi:type="dcterms:W3CDTF">2026-07-22T10:38:00Z</dcterms:created>
  <dcterms:modified xsi:type="dcterms:W3CDTF">2026-08-06T10:40:00Z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7d05a01-8ac7-4326-b275-7b803ce1e6f0_Enabled">
    <vt:lpwstr>true</vt:lpwstr>
  </property>
  <property fmtid="{D5CDD505-2E9C-101B-9397-08002B2CF9AE}" pid="3" name="MSIP_Label_f7d05a01-8ac7-4326-b275-7b803ce1e6f0_SetDate">
    <vt:lpwstr>2026-07-22T09:09:27Z</vt:lpwstr>
  </property>
  <property fmtid="{D5CDD505-2E9C-101B-9397-08002B2CF9AE}" pid="4" name="MSIP_Label_f7d05a01-8ac7-4326-b275-7b803ce1e6f0_Method">
    <vt:lpwstr>Standard</vt:lpwstr>
  </property>
  <property fmtid="{D5CDD505-2E9C-101B-9397-08002B2CF9AE}" pid="5" name="MSIP_Label_f7d05a01-8ac7-4326-b275-7b803ce1e6f0_Name">
    <vt:lpwstr>Vertraulich</vt:lpwstr>
  </property>
  <property fmtid="{D5CDD505-2E9C-101B-9397-08002B2CF9AE}" pid="6" name="MSIP_Label_f7d05a01-8ac7-4326-b275-7b803ce1e6f0_SiteId">
    <vt:lpwstr>a060ce58-6193-41ee-8f96-2f23b57cca5d</vt:lpwstr>
  </property>
  <property fmtid="{D5CDD505-2E9C-101B-9397-08002B2CF9AE}" pid="7" name="MSIP_Label_f7d05a01-8ac7-4326-b275-7b803ce1e6f0_ActionId">
    <vt:lpwstr>c3f39eae-4d3e-448f-aa45-6534cf1858d1</vt:lpwstr>
  </property>
  <property fmtid="{D5CDD505-2E9C-101B-9397-08002B2CF9AE}" pid="8" name="MSIP_Label_f7d05a01-8ac7-4326-b275-7b803ce1e6f0_ContentBits">
    <vt:lpwstr>0</vt:lpwstr>
  </property>
  <property fmtid="{D5CDD505-2E9C-101B-9397-08002B2CF9AE}" pid="9" name="MSIP_Label_f7d05a01-8ac7-4326-b275-7b803ce1e6f0_Tag">
    <vt:lpwstr>10, 3, 0, 1</vt:lpwstr>
  </property>
</Properties>
</file>